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B4E" w:rsidRPr="00330B4E" w:rsidRDefault="00330B4E" w:rsidP="00330B4E">
      <w:pPr>
        <w:pStyle w:val="ListParagraph"/>
        <w:numPr>
          <w:ilvl w:val="0"/>
          <w:numId w:val="1"/>
        </w:numPr>
        <w:spacing w:line="360" w:lineRule="auto"/>
        <w:rPr>
          <w:b/>
          <w:sz w:val="32"/>
          <w:szCs w:val="32"/>
        </w:rPr>
      </w:pPr>
      <w:r w:rsidRPr="00330B4E">
        <w:rPr>
          <w:b/>
          <w:sz w:val="32"/>
          <w:szCs w:val="32"/>
        </w:rPr>
        <w:t>Công tác đoàn thể như:</w:t>
      </w:r>
    </w:p>
    <w:p w:rsidR="00330B4E" w:rsidRPr="00330B4E" w:rsidRDefault="00330B4E" w:rsidP="00330B4E">
      <w:pPr>
        <w:spacing w:line="360" w:lineRule="auto"/>
        <w:ind w:firstLine="720"/>
        <w:rPr>
          <w:b/>
          <w:sz w:val="28"/>
          <w:szCs w:val="28"/>
        </w:rPr>
      </w:pPr>
      <w:r w:rsidRPr="00330B4E">
        <w:rPr>
          <w:b/>
          <w:sz w:val="28"/>
          <w:szCs w:val="28"/>
        </w:rPr>
        <w:t>I</w:t>
      </w:r>
      <w:r w:rsidRPr="00330B4E">
        <w:rPr>
          <w:b/>
          <w:sz w:val="28"/>
          <w:szCs w:val="28"/>
          <w:u w:val="single"/>
        </w:rPr>
        <w:t>. Tuyên truyền</w:t>
      </w:r>
    </w:p>
    <w:p w:rsidR="00330B4E" w:rsidRPr="00330B4E" w:rsidRDefault="00330B4E" w:rsidP="00330B4E">
      <w:pPr>
        <w:spacing w:line="360" w:lineRule="auto"/>
        <w:ind w:firstLine="720"/>
        <w:rPr>
          <w:sz w:val="28"/>
          <w:szCs w:val="28"/>
        </w:rPr>
      </w:pPr>
      <w:r w:rsidRPr="00330B4E">
        <w:rPr>
          <w:sz w:val="28"/>
          <w:szCs w:val="28"/>
        </w:rPr>
        <w:t>- Kỷ niệm 127 năm ngày sinh Chủ tịch Tôn Đức Thắng.</w:t>
      </w:r>
    </w:p>
    <w:p w:rsidR="00330B4E" w:rsidRPr="00330B4E" w:rsidRDefault="00330B4E" w:rsidP="00330B4E">
      <w:pPr>
        <w:spacing w:line="360" w:lineRule="auto"/>
        <w:ind w:firstLine="720"/>
        <w:rPr>
          <w:sz w:val="28"/>
          <w:szCs w:val="28"/>
        </w:rPr>
      </w:pPr>
      <w:r w:rsidRPr="00330B4E">
        <w:rPr>
          <w:sz w:val="28"/>
          <w:szCs w:val="28"/>
        </w:rPr>
        <w:t xml:space="preserve">- Kỷ niệm 70 năm ngày Cách Mạng Tháng 8 thành công 19/8 </w:t>
      </w:r>
    </w:p>
    <w:p w:rsidR="00330B4E" w:rsidRPr="00330B4E" w:rsidRDefault="00330B4E" w:rsidP="00330B4E">
      <w:pPr>
        <w:spacing w:line="360" w:lineRule="auto"/>
        <w:ind w:firstLine="720"/>
        <w:rPr>
          <w:sz w:val="28"/>
          <w:szCs w:val="28"/>
        </w:rPr>
      </w:pPr>
      <w:r w:rsidRPr="00330B4E">
        <w:rPr>
          <w:sz w:val="28"/>
          <w:szCs w:val="28"/>
        </w:rPr>
        <w:t>- Kỷ niệm 86 năm ngày Hội liên hiệp phụ nữ Việt nam 20/10.</w:t>
      </w:r>
    </w:p>
    <w:p w:rsidR="00330B4E" w:rsidRPr="00330B4E" w:rsidRDefault="00330B4E" w:rsidP="00330B4E">
      <w:pPr>
        <w:spacing w:line="360" w:lineRule="auto"/>
        <w:ind w:firstLine="720"/>
        <w:rPr>
          <w:sz w:val="28"/>
          <w:szCs w:val="28"/>
        </w:rPr>
      </w:pPr>
      <w:r w:rsidRPr="00330B4E">
        <w:rPr>
          <w:sz w:val="28"/>
          <w:szCs w:val="28"/>
        </w:rPr>
        <w:t>- Kỷ niệm 34 năm ngày Nhà giáo Việt Nam 20/11.</w:t>
      </w:r>
    </w:p>
    <w:p w:rsidR="00330B4E" w:rsidRPr="00330B4E" w:rsidRDefault="00330B4E" w:rsidP="00330B4E">
      <w:pPr>
        <w:spacing w:line="360" w:lineRule="auto"/>
        <w:ind w:firstLine="720"/>
        <w:rPr>
          <w:sz w:val="28"/>
          <w:szCs w:val="28"/>
        </w:rPr>
      </w:pPr>
      <w:r w:rsidRPr="00330B4E">
        <w:rPr>
          <w:sz w:val="28"/>
          <w:szCs w:val="28"/>
        </w:rPr>
        <w:t>- Kỷ niệm 86 năm ngày thành lập Đảng CSVN 3/2.</w:t>
      </w:r>
    </w:p>
    <w:p w:rsidR="00330B4E" w:rsidRPr="00330B4E" w:rsidRDefault="00330B4E" w:rsidP="00330B4E">
      <w:pPr>
        <w:spacing w:line="360" w:lineRule="auto"/>
        <w:ind w:firstLine="720"/>
        <w:rPr>
          <w:sz w:val="28"/>
          <w:szCs w:val="28"/>
        </w:rPr>
      </w:pPr>
      <w:r w:rsidRPr="00330B4E">
        <w:rPr>
          <w:sz w:val="28"/>
          <w:szCs w:val="28"/>
        </w:rPr>
        <w:t>- Kỷ niệm 106 năm ngày Quốc tế phụ nữ 8/3.</w:t>
      </w:r>
    </w:p>
    <w:p w:rsidR="00330B4E" w:rsidRPr="00330B4E" w:rsidRDefault="00330B4E" w:rsidP="00330B4E">
      <w:pPr>
        <w:spacing w:line="360" w:lineRule="auto"/>
        <w:ind w:firstLine="720"/>
        <w:rPr>
          <w:sz w:val="28"/>
          <w:szCs w:val="28"/>
        </w:rPr>
      </w:pPr>
      <w:r w:rsidRPr="00330B4E">
        <w:rPr>
          <w:sz w:val="28"/>
          <w:szCs w:val="28"/>
        </w:rPr>
        <w:t>- Kỷ niệm 84 năm ngày thành lập Đoàn Thanh niên Cộng sản HCM 26/3.</w:t>
      </w:r>
    </w:p>
    <w:p w:rsidR="00330B4E" w:rsidRPr="00330B4E" w:rsidRDefault="00330B4E" w:rsidP="00330B4E">
      <w:pPr>
        <w:spacing w:line="360" w:lineRule="auto"/>
        <w:ind w:firstLine="720"/>
        <w:rPr>
          <w:sz w:val="28"/>
          <w:szCs w:val="28"/>
        </w:rPr>
      </w:pPr>
      <w:r w:rsidRPr="00330B4E">
        <w:rPr>
          <w:sz w:val="28"/>
          <w:szCs w:val="28"/>
        </w:rPr>
        <w:t>- Kỷ niệm 41 năm ngày Giải phóng Miền Nam thống nhất đất nước 30/4.</w:t>
      </w:r>
    </w:p>
    <w:p w:rsidR="00330B4E" w:rsidRPr="00330B4E" w:rsidRDefault="00330B4E" w:rsidP="00330B4E">
      <w:pPr>
        <w:spacing w:line="360" w:lineRule="auto"/>
        <w:ind w:firstLine="720"/>
        <w:rPr>
          <w:sz w:val="28"/>
          <w:szCs w:val="28"/>
        </w:rPr>
      </w:pPr>
      <w:r w:rsidRPr="00330B4E">
        <w:rPr>
          <w:sz w:val="28"/>
          <w:szCs w:val="28"/>
        </w:rPr>
        <w:t>- Kỷ niệm 126 ngày sinh Chủ tịch Hồ Chí Minh 19/5.</w:t>
      </w:r>
    </w:p>
    <w:p w:rsidR="00330B4E" w:rsidRPr="00330B4E" w:rsidRDefault="00330B4E" w:rsidP="00330B4E">
      <w:pPr>
        <w:spacing w:line="360" w:lineRule="auto"/>
        <w:ind w:firstLine="720"/>
        <w:rPr>
          <w:sz w:val="28"/>
          <w:szCs w:val="28"/>
        </w:rPr>
      </w:pPr>
      <w:r w:rsidRPr="00330B4E">
        <w:rPr>
          <w:sz w:val="28"/>
          <w:szCs w:val="28"/>
        </w:rPr>
        <w:t>- Kỷ niệm 15 năm ngày Gia đình việt Nam 28/6.</w:t>
      </w:r>
    </w:p>
    <w:p w:rsidR="00330B4E" w:rsidRPr="00330B4E" w:rsidRDefault="00330B4E" w:rsidP="00330B4E">
      <w:pPr>
        <w:spacing w:line="360" w:lineRule="auto"/>
        <w:ind w:firstLine="720"/>
        <w:rPr>
          <w:sz w:val="28"/>
          <w:szCs w:val="28"/>
        </w:rPr>
      </w:pPr>
      <w:r w:rsidRPr="00330B4E">
        <w:rPr>
          <w:sz w:val="28"/>
          <w:szCs w:val="28"/>
        </w:rPr>
        <w:t>- Kỷ niệm 87 năm ngày thành lập Công đoàn Việt Nam 28/7.</w:t>
      </w:r>
    </w:p>
    <w:p w:rsidR="00330B4E" w:rsidRPr="00330B4E" w:rsidRDefault="00330B4E" w:rsidP="00330B4E">
      <w:pPr>
        <w:spacing w:line="360" w:lineRule="auto"/>
        <w:ind w:firstLine="720"/>
        <w:rPr>
          <w:sz w:val="28"/>
          <w:szCs w:val="28"/>
        </w:rPr>
      </w:pPr>
      <w:r w:rsidRPr="00330B4E">
        <w:rPr>
          <w:sz w:val="28"/>
          <w:szCs w:val="28"/>
        </w:rPr>
        <w:t>- Kỷ niệm  ngày Quốc tế lao động 1/5, Quốc khánh 2/9.</w:t>
      </w:r>
    </w:p>
    <w:p w:rsidR="00330B4E" w:rsidRPr="00330B4E" w:rsidRDefault="00330B4E" w:rsidP="00330B4E">
      <w:pPr>
        <w:spacing w:line="360" w:lineRule="auto"/>
        <w:ind w:firstLine="720"/>
        <w:rPr>
          <w:sz w:val="28"/>
          <w:szCs w:val="28"/>
        </w:rPr>
      </w:pPr>
      <w:r>
        <w:rPr>
          <w:sz w:val="28"/>
          <w:szCs w:val="28"/>
        </w:rPr>
        <w:t xml:space="preserve">- </w:t>
      </w:r>
      <w:r w:rsidRPr="00330B4E">
        <w:rPr>
          <w:sz w:val="28"/>
          <w:szCs w:val="28"/>
        </w:rPr>
        <w:t>Triển khai thực hiện tuần lễ quốc gia về “ An toàn vệ sinh lao động – Phòng chống cháy nổ”.</w:t>
      </w:r>
    </w:p>
    <w:p w:rsidR="00866333" w:rsidRPr="00330B4E" w:rsidRDefault="00330B4E" w:rsidP="00330B4E">
      <w:pPr>
        <w:spacing w:line="360" w:lineRule="auto"/>
        <w:ind w:firstLine="720"/>
        <w:rPr>
          <w:sz w:val="28"/>
          <w:szCs w:val="28"/>
        </w:rPr>
      </w:pPr>
      <w:r>
        <w:rPr>
          <w:sz w:val="28"/>
          <w:szCs w:val="28"/>
        </w:rPr>
        <w:t xml:space="preserve">- </w:t>
      </w:r>
      <w:r w:rsidRPr="00330B4E">
        <w:rPr>
          <w:sz w:val="28"/>
          <w:szCs w:val="28"/>
        </w:rPr>
        <w:t>Năm 2015 tuyên truyền các Công đoàn viên tiếp tục đẩy mạnh việc “Học tập và làm theo tấm gương đạo đức Hồ Chí Minh về Trung thực, trách nhiệm, gắn bó với Nhân dân, đoàn kết xây dựng Đảng trong sạch, vững mạnh”.</w:t>
      </w:r>
    </w:p>
    <w:p w:rsidR="00330B4E" w:rsidRPr="00330B4E" w:rsidRDefault="00330B4E" w:rsidP="00330B4E">
      <w:pPr>
        <w:spacing w:line="360" w:lineRule="auto"/>
        <w:ind w:firstLine="720"/>
        <w:rPr>
          <w:b/>
          <w:sz w:val="28"/>
          <w:szCs w:val="28"/>
        </w:rPr>
      </w:pPr>
      <w:r w:rsidRPr="00330B4E">
        <w:rPr>
          <w:b/>
          <w:sz w:val="28"/>
          <w:szCs w:val="28"/>
        </w:rPr>
        <w:t>II</w:t>
      </w:r>
      <w:r w:rsidRPr="00330B4E">
        <w:rPr>
          <w:b/>
          <w:sz w:val="28"/>
          <w:szCs w:val="28"/>
          <w:u w:val="single"/>
        </w:rPr>
        <w:t>.</w:t>
      </w:r>
      <w:r w:rsidRPr="00330B4E">
        <w:rPr>
          <w:b/>
          <w:sz w:val="28"/>
          <w:szCs w:val="28"/>
          <w:u w:val="single"/>
        </w:rPr>
        <w:t xml:space="preserve"> Vận động</w:t>
      </w:r>
      <w:r w:rsidRPr="00330B4E">
        <w:rPr>
          <w:b/>
          <w:sz w:val="28"/>
          <w:szCs w:val="28"/>
        </w:rPr>
        <w:t>:</w:t>
      </w:r>
    </w:p>
    <w:p w:rsidR="00330B4E" w:rsidRPr="00330B4E" w:rsidRDefault="00330B4E" w:rsidP="00330B4E">
      <w:pPr>
        <w:pStyle w:val="ListParagraph"/>
        <w:numPr>
          <w:ilvl w:val="0"/>
          <w:numId w:val="2"/>
        </w:numPr>
        <w:spacing w:line="360" w:lineRule="auto"/>
        <w:rPr>
          <w:sz w:val="28"/>
          <w:szCs w:val="28"/>
        </w:rPr>
      </w:pPr>
      <w:r w:rsidRPr="00330B4E">
        <w:rPr>
          <w:sz w:val="28"/>
          <w:szCs w:val="28"/>
        </w:rPr>
        <w:t>Ủ</w:t>
      </w:r>
      <w:r w:rsidRPr="00330B4E">
        <w:rPr>
          <w:sz w:val="28"/>
          <w:szCs w:val="28"/>
        </w:rPr>
        <w:t xml:space="preserve">ng hộ vải cho Giáo viên khó khăn Miền Bắc. </w:t>
      </w:r>
    </w:p>
    <w:p w:rsidR="00330B4E" w:rsidRDefault="00330B4E" w:rsidP="00330B4E">
      <w:pPr>
        <w:pStyle w:val="ListParagraph"/>
        <w:numPr>
          <w:ilvl w:val="0"/>
          <w:numId w:val="2"/>
        </w:numPr>
        <w:spacing w:line="360" w:lineRule="auto"/>
        <w:rPr>
          <w:sz w:val="28"/>
          <w:szCs w:val="28"/>
        </w:rPr>
      </w:pPr>
      <w:r w:rsidRPr="00330B4E">
        <w:rPr>
          <w:sz w:val="28"/>
          <w:szCs w:val="28"/>
        </w:rPr>
        <w:t>Ủng hộ trường Trung học cơ sở Côn Sơn – Trường Mầ</w:t>
      </w:r>
      <w:r>
        <w:rPr>
          <w:sz w:val="28"/>
          <w:szCs w:val="28"/>
        </w:rPr>
        <w:t>m non Lý Sơn</w:t>
      </w:r>
    </w:p>
    <w:p w:rsidR="00330B4E" w:rsidRPr="00330B4E" w:rsidRDefault="00330B4E" w:rsidP="00330B4E">
      <w:pPr>
        <w:pStyle w:val="ListParagraph"/>
        <w:numPr>
          <w:ilvl w:val="0"/>
          <w:numId w:val="2"/>
        </w:numPr>
        <w:spacing w:line="360" w:lineRule="auto"/>
        <w:rPr>
          <w:sz w:val="28"/>
          <w:szCs w:val="28"/>
        </w:rPr>
      </w:pPr>
      <w:r w:rsidRPr="00330B4E">
        <w:rPr>
          <w:sz w:val="28"/>
          <w:szCs w:val="28"/>
        </w:rPr>
        <w:t>Ủng hộ đồng nghiệp khó khăn ngoại thành vui tế</w:t>
      </w:r>
      <w:r>
        <w:rPr>
          <w:sz w:val="28"/>
          <w:szCs w:val="28"/>
        </w:rPr>
        <w:t>t Bính Thân</w:t>
      </w:r>
    </w:p>
    <w:p w:rsidR="00330B4E" w:rsidRDefault="00330B4E" w:rsidP="00330B4E">
      <w:pPr>
        <w:pStyle w:val="ListParagraph"/>
        <w:numPr>
          <w:ilvl w:val="0"/>
          <w:numId w:val="2"/>
        </w:numPr>
        <w:spacing w:line="360" w:lineRule="auto"/>
        <w:rPr>
          <w:sz w:val="28"/>
          <w:szCs w:val="28"/>
        </w:rPr>
      </w:pPr>
      <w:r w:rsidRPr="00330B4E">
        <w:rPr>
          <w:sz w:val="28"/>
          <w:szCs w:val="28"/>
        </w:rPr>
        <w:t>Hỗ trợ</w:t>
      </w:r>
      <w:r w:rsidRPr="00330B4E">
        <w:rPr>
          <w:sz w:val="28"/>
          <w:szCs w:val="28"/>
        </w:rPr>
        <w:t xml:space="preserve"> Giáo</w:t>
      </w:r>
      <w:r w:rsidRPr="00330B4E">
        <w:rPr>
          <w:sz w:val="28"/>
          <w:szCs w:val="28"/>
        </w:rPr>
        <w:t xml:space="preserve"> dục  Miền núi, vùng sâu, vùng xa, vùng đặc biệ</w:t>
      </w:r>
      <w:r>
        <w:rPr>
          <w:sz w:val="28"/>
          <w:szCs w:val="28"/>
        </w:rPr>
        <w:t>t khó khăn</w:t>
      </w:r>
    </w:p>
    <w:p w:rsidR="00330B4E" w:rsidRDefault="00330B4E" w:rsidP="00330B4E">
      <w:pPr>
        <w:pStyle w:val="ListParagraph"/>
        <w:numPr>
          <w:ilvl w:val="0"/>
          <w:numId w:val="2"/>
        </w:numPr>
        <w:spacing w:line="360" w:lineRule="auto"/>
        <w:rPr>
          <w:sz w:val="28"/>
          <w:szCs w:val="28"/>
        </w:rPr>
      </w:pPr>
      <w:r w:rsidRPr="00330B4E">
        <w:rPr>
          <w:sz w:val="28"/>
          <w:szCs w:val="28"/>
        </w:rPr>
        <w:t>Vận động xem phim về Biển đảo Việt Nam – Nguồn cội tự bao đời.</w:t>
      </w:r>
    </w:p>
    <w:p w:rsidR="00330B4E" w:rsidRPr="00330B4E" w:rsidRDefault="00330B4E" w:rsidP="00330B4E">
      <w:pPr>
        <w:pStyle w:val="ListParagraph"/>
        <w:spacing w:line="360" w:lineRule="auto"/>
        <w:rPr>
          <w:b/>
          <w:sz w:val="28"/>
          <w:szCs w:val="28"/>
          <w:u w:val="single"/>
        </w:rPr>
      </w:pPr>
      <w:r w:rsidRPr="00330B4E">
        <w:rPr>
          <w:b/>
          <w:sz w:val="28"/>
          <w:szCs w:val="28"/>
        </w:rPr>
        <w:t>III.</w:t>
      </w:r>
      <w:r w:rsidRPr="00330B4E">
        <w:rPr>
          <w:b/>
          <w:sz w:val="28"/>
          <w:szCs w:val="28"/>
          <w:u w:val="single"/>
        </w:rPr>
        <w:t>Tham gia:</w:t>
      </w:r>
    </w:p>
    <w:p w:rsidR="00330B4E" w:rsidRDefault="00330B4E" w:rsidP="00330B4E">
      <w:pPr>
        <w:pStyle w:val="ListParagraph"/>
        <w:numPr>
          <w:ilvl w:val="0"/>
          <w:numId w:val="2"/>
        </w:numPr>
        <w:spacing w:line="360" w:lineRule="auto"/>
        <w:ind w:left="0" w:firstLine="360"/>
        <w:rPr>
          <w:sz w:val="28"/>
          <w:szCs w:val="28"/>
        </w:rPr>
      </w:pPr>
      <w:r w:rsidRPr="00330B4E">
        <w:rPr>
          <w:sz w:val="28"/>
          <w:szCs w:val="28"/>
        </w:rPr>
        <w:t>Tham gia Giải bóng đá mini do Công đoàn trường tổ chức chào mừng ngày thành lập Đảng Cộng Sản Việt Nam 3/2. Liên quân các tổ Công đoàn</w:t>
      </w:r>
    </w:p>
    <w:p w:rsidR="00330B4E" w:rsidRPr="00330B4E" w:rsidRDefault="00330B4E" w:rsidP="00330B4E">
      <w:pPr>
        <w:pStyle w:val="ListParagraph"/>
        <w:numPr>
          <w:ilvl w:val="0"/>
          <w:numId w:val="2"/>
        </w:numPr>
        <w:spacing w:line="360" w:lineRule="auto"/>
        <w:ind w:left="0" w:firstLine="360"/>
        <w:rPr>
          <w:sz w:val="28"/>
          <w:szCs w:val="28"/>
        </w:rPr>
      </w:pPr>
      <w:r w:rsidRPr="00330B4E">
        <w:rPr>
          <w:sz w:val="28"/>
          <w:szCs w:val="28"/>
        </w:rPr>
        <w:t>Tham gia Hội thi nấu ăn chào mừng ngày kỷ niệm 106 năm Quốc tế Phụ nữ 8/3 &amp; 1976 năm Cuộc khở</w:t>
      </w:r>
      <w:r>
        <w:rPr>
          <w:sz w:val="28"/>
          <w:szCs w:val="28"/>
        </w:rPr>
        <w:t>i nghĩa Hai Bà Trưng</w:t>
      </w:r>
    </w:p>
    <w:p w:rsidR="00330B4E" w:rsidRDefault="00330B4E" w:rsidP="00330B4E">
      <w:pPr>
        <w:pStyle w:val="ListParagraph"/>
        <w:numPr>
          <w:ilvl w:val="0"/>
          <w:numId w:val="2"/>
        </w:numPr>
        <w:spacing w:line="360" w:lineRule="auto"/>
        <w:ind w:left="0" w:firstLine="360"/>
        <w:rPr>
          <w:sz w:val="28"/>
          <w:szCs w:val="28"/>
        </w:rPr>
      </w:pPr>
      <w:r w:rsidRPr="00330B4E">
        <w:rPr>
          <w:sz w:val="28"/>
          <w:szCs w:val="28"/>
        </w:rPr>
        <w:lastRenderedPageBreak/>
        <w:t>Tham gia Hội thi văn nghệ chào mừng các ngày lễ lớn Giải phóng Miền Nam 30/4; Quốc tế lao động 1/5; ngày sinh Chủ tịch Hồ Chí Minh 19/5; 30 năm ngày thành lập Trường CĐKT Lý Tự Trọng</w:t>
      </w:r>
    </w:p>
    <w:p w:rsidR="00330B4E" w:rsidRPr="00330B4E" w:rsidRDefault="00330B4E" w:rsidP="00330B4E">
      <w:pPr>
        <w:pStyle w:val="ListParagraph"/>
        <w:spacing w:line="360" w:lineRule="auto"/>
        <w:ind w:left="360"/>
        <w:rPr>
          <w:b/>
          <w:sz w:val="28"/>
          <w:szCs w:val="28"/>
          <w:u w:val="single"/>
        </w:rPr>
      </w:pPr>
      <w:r>
        <w:rPr>
          <w:sz w:val="28"/>
          <w:szCs w:val="28"/>
        </w:rPr>
        <w:tab/>
      </w:r>
      <w:r w:rsidRPr="00330B4E">
        <w:rPr>
          <w:b/>
          <w:sz w:val="28"/>
          <w:szCs w:val="28"/>
          <w:u w:val="single"/>
        </w:rPr>
        <w:t>IV.Học tập:</w:t>
      </w:r>
      <w:r w:rsidRPr="00330B4E">
        <w:rPr>
          <w:b/>
          <w:sz w:val="28"/>
          <w:szCs w:val="28"/>
          <w:u w:val="single"/>
        </w:rPr>
        <w:tab/>
      </w:r>
    </w:p>
    <w:p w:rsidR="00330B4E" w:rsidRPr="00330B4E" w:rsidRDefault="00330B4E" w:rsidP="00330B4E">
      <w:pPr>
        <w:pStyle w:val="ListParagraph"/>
        <w:numPr>
          <w:ilvl w:val="0"/>
          <w:numId w:val="2"/>
        </w:numPr>
        <w:spacing w:line="360" w:lineRule="auto"/>
        <w:ind w:left="142" w:firstLine="218"/>
        <w:rPr>
          <w:sz w:val="28"/>
          <w:szCs w:val="28"/>
        </w:rPr>
      </w:pPr>
      <w:r w:rsidRPr="00330B4E">
        <w:rPr>
          <w:sz w:val="28"/>
          <w:szCs w:val="28"/>
        </w:rPr>
        <w:t>Học tập và làm theo tấm gương đạo đức Hồ Chí Minh về Trung thực, trách nhiệm, gắn bó với Nhân dân, đoàn kết xây dựng Đảng trong sạch, vững mạnh.</w:t>
      </w:r>
    </w:p>
    <w:p w:rsidR="00330B4E" w:rsidRPr="00330B4E" w:rsidRDefault="00330B4E" w:rsidP="00330B4E">
      <w:pPr>
        <w:pStyle w:val="ListParagraph"/>
        <w:numPr>
          <w:ilvl w:val="0"/>
          <w:numId w:val="2"/>
        </w:numPr>
        <w:spacing w:line="360" w:lineRule="auto"/>
        <w:ind w:left="0" w:firstLine="360"/>
        <w:rPr>
          <w:sz w:val="28"/>
          <w:szCs w:val="28"/>
        </w:rPr>
      </w:pPr>
      <w:r w:rsidRPr="00330B4E">
        <w:rPr>
          <w:sz w:val="28"/>
          <w:szCs w:val="28"/>
        </w:rPr>
        <w:t>Học tập và làm bài thu hoạch về Nghị quyết Đại hội Đại biểu Đảng bộ TP.Hồ Chí Minh lần thứ X nhiệm kỳ năm 2015 – 2020 đầy đủ.</w:t>
      </w:r>
    </w:p>
    <w:p w:rsidR="00330B4E" w:rsidRPr="00330B4E" w:rsidRDefault="00330B4E" w:rsidP="00330B4E">
      <w:pPr>
        <w:spacing w:line="360" w:lineRule="auto"/>
        <w:rPr>
          <w:sz w:val="28"/>
          <w:szCs w:val="28"/>
        </w:rPr>
      </w:pPr>
      <w:bookmarkStart w:id="0" w:name="_GoBack"/>
      <w:bookmarkEnd w:id="0"/>
      <w:r w:rsidRPr="00330B4E">
        <w:rPr>
          <w:sz w:val="28"/>
          <w:szCs w:val="28"/>
        </w:rPr>
        <w:tab/>
      </w:r>
    </w:p>
    <w:sectPr w:rsidR="00330B4E" w:rsidRPr="00330B4E" w:rsidSect="00330B4E">
      <w:pgSz w:w="11907" w:h="16840" w:code="1"/>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E7D59"/>
    <w:multiLevelType w:val="hybridMultilevel"/>
    <w:tmpl w:val="DAF43C92"/>
    <w:lvl w:ilvl="0" w:tplc="AB86A62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FC4339"/>
    <w:multiLevelType w:val="hybridMultilevel"/>
    <w:tmpl w:val="2B7693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7AF36DE"/>
    <w:multiLevelType w:val="hybridMultilevel"/>
    <w:tmpl w:val="6F3818C0"/>
    <w:lvl w:ilvl="0" w:tplc="69FEBABC">
      <w:start w:val="3"/>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B4E"/>
    <w:rsid w:val="00297827"/>
    <w:rsid w:val="00330B4E"/>
    <w:rsid w:val="00866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827"/>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B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827"/>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B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304</Words>
  <Characters>1734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2016-06-03T08:58:00Z</dcterms:created>
  <dcterms:modified xsi:type="dcterms:W3CDTF">2016-06-03T09:09:00Z</dcterms:modified>
</cp:coreProperties>
</file>